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6EA47" w14:textId="77777777" w:rsidR="00D66830" w:rsidRPr="00F4788C" w:rsidRDefault="00D66830" w:rsidP="00D66830">
      <w:pPr>
        <w:rPr>
          <w:sz w:val="24"/>
          <w:szCs w:val="24"/>
        </w:rPr>
      </w:pPr>
      <w:r w:rsidRPr="00F4788C">
        <w:rPr>
          <w:sz w:val="24"/>
          <w:szCs w:val="24"/>
        </w:rPr>
        <w:t xml:space="preserve">Młodzież zaangażowana z kole strzeleckim „Snajper” LOK przy Zespole Szkół Technicznych w Rzeszowie w tym trudnym dla nas wszystkich czasie stanęła na wysokości zadania, we własnym zakresie w technice druku 3D wykonała kilkadziesiąt przyłbic ochronnych. Aby uzyskać komplementarność przedsięwzięcia zarząd koła „Snajper” zdecydował o przekazaniu składek członkowskich z miesiąca marca i kwietnia 2020 br. (tj. 600 zł) na zakup środków do dezynfekcji powierzchni oraz odkażania rąk. </w:t>
      </w:r>
    </w:p>
    <w:p w14:paraId="107676DE" w14:textId="77777777" w:rsidR="00D66830" w:rsidRPr="00F4788C" w:rsidRDefault="00D66830" w:rsidP="00D66830">
      <w:pPr>
        <w:rPr>
          <w:sz w:val="24"/>
          <w:szCs w:val="24"/>
        </w:rPr>
      </w:pPr>
      <w:r w:rsidRPr="00F4788C">
        <w:rPr>
          <w:sz w:val="24"/>
          <w:szCs w:val="24"/>
        </w:rPr>
        <w:t>Przedmioty te na podstawie uchwały 02/04/2020 zostały przekazane w dniu 30.04.2020 na rzecz Fundacji Podkarpackie Hospicjum dla dzieci w Rzeszowie.</w:t>
      </w:r>
    </w:p>
    <w:p w14:paraId="3784A3E8" w14:textId="77777777" w:rsidR="003C19BE" w:rsidRDefault="003C19BE">
      <w:bookmarkStart w:id="0" w:name="_GoBack"/>
      <w:bookmarkEnd w:id="0"/>
    </w:p>
    <w:sectPr w:rsidR="003C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FC"/>
    <w:rsid w:val="003C19BE"/>
    <w:rsid w:val="008F2BFC"/>
    <w:rsid w:val="00D66830"/>
    <w:rsid w:val="00F4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0E87-68D6-41F4-8898-C97E4FCF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Jerzy</dc:creator>
  <cp:keywords/>
  <dc:description/>
  <cp:lastModifiedBy>pc</cp:lastModifiedBy>
  <cp:revision>3</cp:revision>
  <dcterms:created xsi:type="dcterms:W3CDTF">2020-05-03T10:57:00Z</dcterms:created>
  <dcterms:modified xsi:type="dcterms:W3CDTF">2020-05-03T12:23:00Z</dcterms:modified>
</cp:coreProperties>
</file>